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F1B77" w14:textId="77777777" w:rsidR="00B10D44" w:rsidRPr="00B10D44" w:rsidRDefault="00B10D44" w:rsidP="00B10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proofErr w:type="spellStart"/>
      <w:r w:rsidRPr="00B10D44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Білім</w:t>
      </w:r>
      <w:proofErr w:type="spellEnd"/>
      <w:r w:rsidRPr="00B10D44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spellStart"/>
      <w:r w:rsidRPr="00B10D44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туралы</w:t>
      </w:r>
      <w:proofErr w:type="spellEnd"/>
    </w:p>
    <w:p w14:paraId="776D70CE" w14:textId="77777777" w:rsidR="00B10D44" w:rsidRPr="00B10D44" w:rsidRDefault="00B10D44" w:rsidP="00B10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proofErr w:type="spellStart"/>
      <w:r w:rsidRPr="00B10D44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Қазақстан</w:t>
      </w:r>
      <w:proofErr w:type="spellEnd"/>
      <w:r w:rsidRPr="00B10D44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spellStart"/>
      <w:r w:rsidRPr="00B10D44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Республикасының</w:t>
      </w:r>
      <w:proofErr w:type="spellEnd"/>
      <w:r w:rsidRPr="00B10D44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2007 </w:t>
      </w:r>
      <w:proofErr w:type="spellStart"/>
      <w:r w:rsidRPr="00B10D44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жылғы</w:t>
      </w:r>
      <w:proofErr w:type="spellEnd"/>
      <w:r w:rsidRPr="00B10D44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27 </w:t>
      </w:r>
      <w:proofErr w:type="spellStart"/>
      <w:r w:rsidRPr="00B10D44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шілдедегі</w:t>
      </w:r>
      <w:proofErr w:type="spellEnd"/>
      <w:r w:rsidRPr="00B10D44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№ 319 </w:t>
      </w:r>
      <w:proofErr w:type="spellStart"/>
      <w:r w:rsidRPr="00B10D44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Заңы</w:t>
      </w:r>
      <w:proofErr w:type="spellEnd"/>
      <w:r w:rsidRPr="00B10D44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.</w:t>
      </w:r>
    </w:p>
    <w:p w14:paraId="15D4B7EF" w14:textId="77777777" w:rsidR="00B10D44" w:rsidRPr="00B10D44" w:rsidRDefault="00B10D44" w:rsidP="00B10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1E1E1E"/>
          <w:sz w:val="28"/>
          <w:szCs w:val="28"/>
        </w:rPr>
      </w:pPr>
      <w:r w:rsidRPr="00B10D44">
        <w:rPr>
          <w:rFonts w:ascii="Times New Roman" w:hAnsi="Times New Roman" w:cs="Times New Roman"/>
          <w:b/>
          <w:bCs/>
          <w:color w:val="1E1E1E"/>
          <w:sz w:val="28"/>
          <w:szCs w:val="28"/>
        </w:rPr>
        <w:t>5-тарау. БІЛІМ БЕРУ ҚЫЗМЕТІН ҰЙЫМДАСТЫРУ</w:t>
      </w:r>
    </w:p>
    <w:p w14:paraId="1CA11B1A" w14:textId="77777777" w:rsidR="00B10D44" w:rsidRPr="00B10D44" w:rsidRDefault="00B10D44" w:rsidP="00B10D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bookmarkStart w:id="0" w:name="z32"/>
      <w:bookmarkEnd w:id="0"/>
      <w:r w:rsidRPr="00B10D4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26-бап. </w:t>
      </w:r>
      <w:proofErr w:type="spellStart"/>
      <w:r w:rsidRPr="00B10D4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Білім</w:t>
      </w:r>
      <w:proofErr w:type="spellEnd"/>
      <w:r w:rsidRPr="00B10D4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D4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алушылар</w:t>
      </w:r>
      <w:proofErr w:type="spellEnd"/>
      <w:r w:rsidRPr="00B10D4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B10D4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тәрбиеленушілерді</w:t>
      </w:r>
      <w:proofErr w:type="spellEnd"/>
      <w:r w:rsidRPr="00B10D4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D4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білім</w:t>
      </w:r>
      <w:proofErr w:type="spellEnd"/>
      <w:r w:rsidRPr="00B10D4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 беру </w:t>
      </w:r>
      <w:proofErr w:type="spellStart"/>
      <w:r w:rsidRPr="00B10D4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ұйымдарына</w:t>
      </w:r>
      <w:proofErr w:type="spellEnd"/>
      <w:r w:rsidRPr="00B10D4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D4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қабылдауға</w:t>
      </w:r>
      <w:proofErr w:type="spellEnd"/>
      <w:r w:rsidRPr="00B10D4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D4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қойылатын</w:t>
      </w:r>
      <w:proofErr w:type="spellEnd"/>
      <w:r w:rsidRPr="00B10D4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D4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жалпы</w:t>
      </w:r>
      <w:proofErr w:type="spellEnd"/>
      <w:r w:rsidRPr="00B10D4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0D44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талаптар</w:t>
      </w:r>
      <w:proofErr w:type="spellEnd"/>
    </w:p>
    <w:p w14:paraId="106C4114" w14:textId="64519732" w:rsidR="00AF690E" w:rsidRDefault="00AF690E" w:rsidP="00B10D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E17E32" w14:textId="77777777" w:rsidR="00B10D44" w:rsidRPr="00B10D44" w:rsidRDefault="00B10D44" w:rsidP="00B10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32"/>
          <w:szCs w:val="32"/>
        </w:rPr>
      </w:pPr>
      <w:r w:rsidRPr="00B10D44">
        <w:rPr>
          <w:color w:val="000000"/>
          <w:spacing w:val="2"/>
          <w:sz w:val="32"/>
          <w:szCs w:val="32"/>
        </w:rPr>
        <w:t xml:space="preserve">8. </w:t>
      </w:r>
      <w:proofErr w:type="spellStart"/>
      <w:r w:rsidRPr="00B10D44">
        <w:rPr>
          <w:color w:val="000000"/>
          <w:spacing w:val="2"/>
          <w:sz w:val="32"/>
          <w:szCs w:val="32"/>
        </w:rPr>
        <w:t>Техникалық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және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кәсіптік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, орта </w:t>
      </w:r>
      <w:proofErr w:type="spellStart"/>
      <w:r w:rsidRPr="00B10D44">
        <w:rPr>
          <w:color w:val="000000"/>
          <w:spacing w:val="2"/>
          <w:sz w:val="32"/>
          <w:szCs w:val="32"/>
        </w:rPr>
        <w:t>білімнен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кейінгі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және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жоғары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білімнің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білім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беру </w:t>
      </w:r>
      <w:proofErr w:type="spellStart"/>
      <w:r w:rsidRPr="00B10D44">
        <w:rPr>
          <w:color w:val="000000"/>
          <w:spacing w:val="2"/>
          <w:sz w:val="32"/>
          <w:szCs w:val="32"/>
        </w:rPr>
        <w:t>бағдарламаларын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іске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асыратын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білім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беру </w:t>
      </w:r>
      <w:proofErr w:type="spellStart"/>
      <w:r w:rsidRPr="00B10D44">
        <w:rPr>
          <w:color w:val="000000"/>
          <w:spacing w:val="2"/>
          <w:sz w:val="32"/>
          <w:szCs w:val="32"/>
        </w:rPr>
        <w:t>ұйымдарына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оқуға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түсу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кезінде</w:t>
      </w:r>
      <w:proofErr w:type="spellEnd"/>
      <w:r w:rsidRPr="00B10D44">
        <w:rPr>
          <w:color w:val="000000"/>
          <w:spacing w:val="2"/>
          <w:sz w:val="32"/>
          <w:szCs w:val="32"/>
        </w:rPr>
        <w:t>:</w:t>
      </w:r>
    </w:p>
    <w:p w14:paraId="28B316E3" w14:textId="63F12CBE" w:rsidR="00B10D44" w:rsidRPr="00B10D44" w:rsidRDefault="00B10D44" w:rsidP="00B10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B10D44">
        <w:rPr>
          <w:color w:val="000000"/>
          <w:spacing w:val="2"/>
          <w:sz w:val="32"/>
          <w:szCs w:val="32"/>
        </w:rPr>
        <w:t xml:space="preserve">1) </w:t>
      </w:r>
      <w:proofErr w:type="spellStart"/>
      <w:r w:rsidRPr="00B10D44">
        <w:rPr>
          <w:color w:val="000000"/>
          <w:spacing w:val="2"/>
          <w:sz w:val="32"/>
          <w:szCs w:val="32"/>
        </w:rPr>
        <w:t>бірінші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немесе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екінші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топтағы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мүгедектігі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бар </w:t>
      </w:r>
      <w:proofErr w:type="spellStart"/>
      <w:r w:rsidRPr="00B10D44">
        <w:rPr>
          <w:color w:val="000000"/>
          <w:spacing w:val="2"/>
          <w:sz w:val="32"/>
          <w:szCs w:val="32"/>
        </w:rPr>
        <w:t>адамдар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, бала </w:t>
      </w:r>
      <w:proofErr w:type="spellStart"/>
      <w:r w:rsidRPr="00B10D44">
        <w:rPr>
          <w:color w:val="000000"/>
          <w:spacing w:val="2"/>
          <w:sz w:val="32"/>
          <w:szCs w:val="32"/>
        </w:rPr>
        <w:t>кезінен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мүгедектігі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бар </w:t>
      </w:r>
      <w:proofErr w:type="spellStart"/>
      <w:r w:rsidRPr="00B10D44">
        <w:rPr>
          <w:color w:val="000000"/>
          <w:spacing w:val="2"/>
          <w:sz w:val="32"/>
          <w:szCs w:val="32"/>
        </w:rPr>
        <w:t>адамдар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, </w:t>
      </w:r>
      <w:proofErr w:type="spellStart"/>
      <w:r w:rsidRPr="00B10D44">
        <w:rPr>
          <w:color w:val="000000"/>
          <w:spacing w:val="2"/>
          <w:sz w:val="32"/>
          <w:szCs w:val="32"/>
        </w:rPr>
        <w:t>мүгедектігі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бар </w:t>
      </w:r>
      <w:proofErr w:type="spellStart"/>
      <w:r w:rsidRPr="00B10D44">
        <w:rPr>
          <w:color w:val="000000"/>
          <w:spacing w:val="2"/>
          <w:sz w:val="32"/>
          <w:szCs w:val="32"/>
        </w:rPr>
        <w:t>балалар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арасынан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шыққан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азаматтар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үшін</w:t>
      </w:r>
      <w:proofErr w:type="spellEnd"/>
      <w:r w:rsidRPr="00B10D44">
        <w:rPr>
          <w:color w:val="000000"/>
          <w:spacing w:val="2"/>
          <w:sz w:val="32"/>
          <w:szCs w:val="32"/>
        </w:rPr>
        <w:t>;</w:t>
      </w:r>
    </w:p>
    <w:p w14:paraId="7981CA51" w14:textId="2D806CBD" w:rsidR="00B10D44" w:rsidRPr="00B10D44" w:rsidRDefault="00B10D44" w:rsidP="00B10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B10D44">
        <w:rPr>
          <w:color w:val="000000"/>
          <w:spacing w:val="2"/>
          <w:sz w:val="32"/>
          <w:szCs w:val="32"/>
        </w:rPr>
        <w:t xml:space="preserve">2) </w:t>
      </w:r>
      <w:proofErr w:type="spellStart"/>
      <w:r w:rsidRPr="00B10D44">
        <w:rPr>
          <w:color w:val="000000"/>
          <w:spacing w:val="2"/>
          <w:sz w:val="32"/>
          <w:szCs w:val="32"/>
        </w:rPr>
        <w:t>басқа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мемлекеттердiң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аумағындағы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ұрыс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қимылдарының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ардагерлері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, </w:t>
      </w:r>
      <w:proofErr w:type="spellStart"/>
      <w:r w:rsidRPr="00B10D44">
        <w:rPr>
          <w:color w:val="000000"/>
          <w:spacing w:val="2"/>
          <w:sz w:val="32"/>
          <w:szCs w:val="32"/>
        </w:rPr>
        <w:t>жеңілдіктер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бойынша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Ұлы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Отан </w:t>
      </w:r>
      <w:proofErr w:type="spellStart"/>
      <w:r w:rsidRPr="00B10D44">
        <w:rPr>
          <w:color w:val="000000"/>
          <w:spacing w:val="2"/>
          <w:sz w:val="32"/>
          <w:szCs w:val="32"/>
        </w:rPr>
        <w:t>соғысының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ардагерлеріне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теңестірілген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ардагерлер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үшін</w:t>
      </w:r>
      <w:proofErr w:type="spellEnd"/>
      <w:r w:rsidRPr="00B10D44">
        <w:rPr>
          <w:color w:val="000000"/>
          <w:spacing w:val="2"/>
          <w:sz w:val="32"/>
          <w:szCs w:val="32"/>
        </w:rPr>
        <w:t>;</w:t>
      </w:r>
    </w:p>
    <w:p w14:paraId="033B8D0D" w14:textId="7F480ED3" w:rsidR="00B10D44" w:rsidRPr="00B10D44" w:rsidRDefault="00B10D44" w:rsidP="00B10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B10D44">
        <w:rPr>
          <w:color w:val="000000"/>
          <w:spacing w:val="2"/>
          <w:sz w:val="32"/>
          <w:szCs w:val="32"/>
        </w:rPr>
        <w:t xml:space="preserve">2-1) </w:t>
      </w:r>
      <w:proofErr w:type="spellStart"/>
      <w:r w:rsidRPr="00B10D44">
        <w:rPr>
          <w:color w:val="000000"/>
          <w:spacing w:val="2"/>
          <w:sz w:val="32"/>
          <w:szCs w:val="32"/>
        </w:rPr>
        <w:t>әскерге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шақыру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бойынша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мерзімді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әскери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қызметтің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белгіленген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мерзімін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өткерген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Қазақстан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Республикасының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азаматтары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үшін</w:t>
      </w:r>
      <w:proofErr w:type="spellEnd"/>
      <w:r w:rsidRPr="00B10D44">
        <w:rPr>
          <w:color w:val="000000"/>
          <w:spacing w:val="2"/>
          <w:sz w:val="32"/>
          <w:szCs w:val="32"/>
        </w:rPr>
        <w:t>;</w:t>
      </w:r>
    </w:p>
    <w:p w14:paraId="1E9ED682" w14:textId="3F3574D9" w:rsidR="00B10D44" w:rsidRPr="00B10D44" w:rsidRDefault="00B10D44" w:rsidP="00B10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B10D44">
        <w:rPr>
          <w:color w:val="000000"/>
          <w:spacing w:val="2"/>
          <w:sz w:val="32"/>
          <w:szCs w:val="32"/>
        </w:rPr>
        <w:t xml:space="preserve">3) </w:t>
      </w:r>
      <w:proofErr w:type="spellStart"/>
      <w:r w:rsidRPr="00B10D44">
        <w:rPr>
          <w:color w:val="000000"/>
          <w:spacing w:val="2"/>
          <w:sz w:val="32"/>
          <w:szCs w:val="32"/>
        </w:rPr>
        <w:t>ауылдың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әлеуметтік-экономикалық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дамуын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айқындайтын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білім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беру </w:t>
      </w:r>
      <w:proofErr w:type="spellStart"/>
      <w:r w:rsidRPr="00B10D44">
        <w:rPr>
          <w:color w:val="000000"/>
          <w:spacing w:val="2"/>
          <w:sz w:val="32"/>
          <w:szCs w:val="32"/>
        </w:rPr>
        <w:t>бағдарламалары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бойынша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оқуға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ауыл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жастары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арасынан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шыққан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азаматтар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үшін</w:t>
      </w:r>
      <w:proofErr w:type="spellEnd"/>
      <w:r w:rsidRPr="00B10D44">
        <w:rPr>
          <w:color w:val="000000"/>
          <w:spacing w:val="2"/>
          <w:sz w:val="32"/>
          <w:szCs w:val="32"/>
        </w:rPr>
        <w:t>;</w:t>
      </w:r>
    </w:p>
    <w:p w14:paraId="4E980834" w14:textId="44A9D0D0" w:rsidR="00B10D44" w:rsidRPr="00B10D44" w:rsidRDefault="00B10D44" w:rsidP="00B10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B10D44">
        <w:rPr>
          <w:color w:val="000000"/>
          <w:spacing w:val="2"/>
          <w:sz w:val="32"/>
          <w:szCs w:val="32"/>
        </w:rPr>
        <w:t xml:space="preserve">4) </w:t>
      </w:r>
      <w:proofErr w:type="spellStart"/>
      <w:r w:rsidRPr="00B10D44">
        <w:rPr>
          <w:color w:val="000000"/>
          <w:spacing w:val="2"/>
          <w:sz w:val="32"/>
          <w:szCs w:val="32"/>
        </w:rPr>
        <w:t>Қазақстан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Республикасының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азаматтары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болып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табылмайтын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ұлты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қазақ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адамдар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үшін</w:t>
      </w:r>
      <w:proofErr w:type="spellEnd"/>
      <w:r w:rsidRPr="00B10D44">
        <w:rPr>
          <w:color w:val="000000"/>
          <w:spacing w:val="2"/>
          <w:sz w:val="32"/>
          <w:szCs w:val="32"/>
        </w:rPr>
        <w:t>;</w:t>
      </w:r>
    </w:p>
    <w:p w14:paraId="397F8E9B" w14:textId="38B94D79" w:rsidR="00B10D44" w:rsidRPr="00B10D44" w:rsidRDefault="00B10D44" w:rsidP="00B10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B10D44">
        <w:rPr>
          <w:color w:val="000000"/>
          <w:spacing w:val="2"/>
          <w:sz w:val="32"/>
          <w:szCs w:val="32"/>
        </w:rPr>
        <w:t xml:space="preserve">5) </w:t>
      </w:r>
      <w:proofErr w:type="spellStart"/>
      <w:r w:rsidRPr="00B10D44">
        <w:rPr>
          <w:color w:val="000000"/>
          <w:spacing w:val="2"/>
          <w:sz w:val="32"/>
          <w:szCs w:val="32"/>
        </w:rPr>
        <w:t>жетім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балаларды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және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ата-аналарының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қамқорлығынсыз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қалған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балаларды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, </w:t>
      </w:r>
      <w:proofErr w:type="spellStart"/>
      <w:r w:rsidRPr="00B10D44">
        <w:rPr>
          <w:color w:val="000000"/>
          <w:spacing w:val="2"/>
          <w:sz w:val="32"/>
          <w:szCs w:val="32"/>
        </w:rPr>
        <w:t>сондай-ақ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кәмелеттік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жасқа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толғанға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дейін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ата-анасын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жоғалтқан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немесе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ата-анасының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қамқорлығынсыз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қалған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жастар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қатарындағы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Қазақстан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Республикасының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азаматтарын</w:t>
      </w:r>
      <w:proofErr w:type="spellEnd"/>
      <w:r w:rsidRPr="00B10D44">
        <w:rPr>
          <w:color w:val="000000"/>
          <w:spacing w:val="2"/>
          <w:sz w:val="32"/>
          <w:szCs w:val="32"/>
        </w:rPr>
        <w:t>;</w:t>
      </w:r>
    </w:p>
    <w:p w14:paraId="6D8E905F" w14:textId="6BFADDAB" w:rsidR="00B10D44" w:rsidRPr="00B10D44" w:rsidRDefault="00B10D44" w:rsidP="00B10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B10D44">
        <w:rPr>
          <w:color w:val="000000"/>
          <w:spacing w:val="2"/>
          <w:sz w:val="32"/>
          <w:szCs w:val="32"/>
        </w:rPr>
        <w:t xml:space="preserve">6) </w:t>
      </w:r>
      <w:proofErr w:type="spellStart"/>
      <w:r w:rsidRPr="00B10D44">
        <w:rPr>
          <w:color w:val="000000"/>
          <w:spacing w:val="2"/>
          <w:sz w:val="32"/>
          <w:szCs w:val="32"/>
        </w:rPr>
        <w:t>Қазақстан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Республикасының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Үкіметі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айқындаған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өңірлерге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қоныс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аударған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ауыл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жастары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арасынан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шыққан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Қазақстан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Республикасының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азаматтары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үшін</w:t>
      </w:r>
      <w:proofErr w:type="spellEnd"/>
      <w:r w:rsidRPr="00B10D44">
        <w:rPr>
          <w:color w:val="000000"/>
          <w:spacing w:val="2"/>
          <w:sz w:val="32"/>
          <w:szCs w:val="32"/>
        </w:rPr>
        <w:t>;</w:t>
      </w:r>
    </w:p>
    <w:p w14:paraId="114571F8" w14:textId="0F587A37" w:rsidR="00B10D44" w:rsidRPr="00B10D44" w:rsidRDefault="00B10D44" w:rsidP="00B10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B10D44">
        <w:rPr>
          <w:color w:val="000000"/>
          <w:spacing w:val="2"/>
          <w:sz w:val="32"/>
          <w:szCs w:val="32"/>
        </w:rPr>
        <w:t xml:space="preserve">7) </w:t>
      </w:r>
      <w:proofErr w:type="spellStart"/>
      <w:r w:rsidRPr="00B10D44">
        <w:rPr>
          <w:color w:val="000000"/>
          <w:spacing w:val="2"/>
          <w:sz w:val="32"/>
          <w:szCs w:val="32"/>
        </w:rPr>
        <w:t>кәмелетке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толмаған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төрт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және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одан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көп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бала </w:t>
      </w:r>
      <w:proofErr w:type="spellStart"/>
      <w:r w:rsidRPr="00B10D44">
        <w:rPr>
          <w:color w:val="000000"/>
          <w:spacing w:val="2"/>
          <w:sz w:val="32"/>
          <w:szCs w:val="32"/>
        </w:rPr>
        <w:t>тәрбиелеп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отырған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отбасылардағы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балалар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үшін</w:t>
      </w:r>
      <w:proofErr w:type="spellEnd"/>
      <w:r w:rsidRPr="00B10D44">
        <w:rPr>
          <w:color w:val="000000"/>
          <w:spacing w:val="2"/>
          <w:sz w:val="32"/>
          <w:szCs w:val="32"/>
        </w:rPr>
        <w:t>;</w:t>
      </w:r>
    </w:p>
    <w:p w14:paraId="3031E879" w14:textId="41180CE1" w:rsidR="00B10D44" w:rsidRPr="00B10D44" w:rsidRDefault="00B10D44" w:rsidP="00B10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B10D44">
        <w:rPr>
          <w:color w:val="000000"/>
          <w:spacing w:val="2"/>
          <w:sz w:val="32"/>
          <w:szCs w:val="32"/>
        </w:rPr>
        <w:t xml:space="preserve">8) </w:t>
      </w:r>
      <w:proofErr w:type="spellStart"/>
      <w:r w:rsidRPr="00B10D44">
        <w:rPr>
          <w:color w:val="000000"/>
          <w:spacing w:val="2"/>
          <w:sz w:val="32"/>
          <w:szCs w:val="32"/>
        </w:rPr>
        <w:t>кемінде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үш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жыл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толық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емес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отбасы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мәртебесі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бар </w:t>
      </w:r>
      <w:proofErr w:type="spellStart"/>
      <w:r w:rsidRPr="00B10D44">
        <w:rPr>
          <w:color w:val="000000"/>
          <w:spacing w:val="2"/>
          <w:sz w:val="32"/>
          <w:szCs w:val="32"/>
        </w:rPr>
        <w:t>отбасылардағы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балалар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үшін</w:t>
      </w:r>
      <w:proofErr w:type="spellEnd"/>
      <w:r w:rsidRPr="00B10D44">
        <w:rPr>
          <w:color w:val="000000"/>
          <w:spacing w:val="2"/>
          <w:sz w:val="32"/>
          <w:szCs w:val="32"/>
        </w:rPr>
        <w:t>;</w:t>
      </w:r>
    </w:p>
    <w:p w14:paraId="05B03856" w14:textId="6B032928" w:rsidR="00B10D44" w:rsidRPr="00B10D44" w:rsidRDefault="00B10D44" w:rsidP="00B10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B10D44">
        <w:rPr>
          <w:color w:val="000000"/>
          <w:spacing w:val="2"/>
          <w:sz w:val="32"/>
          <w:szCs w:val="32"/>
        </w:rPr>
        <w:t xml:space="preserve">9) бала </w:t>
      </w:r>
      <w:proofErr w:type="spellStart"/>
      <w:r w:rsidRPr="00B10D44">
        <w:rPr>
          <w:color w:val="000000"/>
          <w:spacing w:val="2"/>
          <w:sz w:val="32"/>
          <w:szCs w:val="32"/>
        </w:rPr>
        <w:t>кезінен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мүгедектігі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бар </w:t>
      </w:r>
      <w:proofErr w:type="spellStart"/>
      <w:r w:rsidRPr="00B10D44">
        <w:rPr>
          <w:color w:val="000000"/>
          <w:spacing w:val="2"/>
          <w:sz w:val="32"/>
          <w:szCs w:val="32"/>
        </w:rPr>
        <w:t>балаларды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, </w:t>
      </w:r>
      <w:proofErr w:type="spellStart"/>
      <w:r w:rsidRPr="00B10D44">
        <w:rPr>
          <w:color w:val="000000"/>
          <w:spacing w:val="2"/>
          <w:sz w:val="32"/>
          <w:szCs w:val="32"/>
        </w:rPr>
        <w:t>бірінші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немесе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екінші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топтағы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мүгедектігі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бар </w:t>
      </w:r>
      <w:proofErr w:type="spellStart"/>
      <w:r w:rsidRPr="00B10D44">
        <w:rPr>
          <w:color w:val="000000"/>
          <w:spacing w:val="2"/>
          <w:sz w:val="32"/>
          <w:szCs w:val="32"/>
        </w:rPr>
        <w:t>адамдарды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тәрбиелеп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отырған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отбасылардағы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балалар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үшін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қабылдау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квотасы</w:t>
      </w:r>
      <w:proofErr w:type="spellEnd"/>
      <w:r w:rsidRPr="00B10D44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10D44">
        <w:rPr>
          <w:color w:val="000000"/>
          <w:spacing w:val="2"/>
          <w:sz w:val="32"/>
          <w:szCs w:val="32"/>
        </w:rPr>
        <w:t>көзделеді</w:t>
      </w:r>
      <w:proofErr w:type="spellEnd"/>
      <w:r w:rsidRPr="00B10D44">
        <w:rPr>
          <w:color w:val="000000"/>
          <w:spacing w:val="2"/>
          <w:sz w:val="32"/>
          <w:szCs w:val="32"/>
        </w:rPr>
        <w:t>.</w:t>
      </w:r>
      <w:bookmarkStart w:id="1" w:name="_GoBack"/>
      <w:bookmarkEnd w:id="1"/>
    </w:p>
    <w:sectPr w:rsidR="00B10D44" w:rsidRPr="00B1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CB"/>
    <w:rsid w:val="000914CB"/>
    <w:rsid w:val="005C1467"/>
    <w:rsid w:val="00904ED8"/>
    <w:rsid w:val="00AF690E"/>
    <w:rsid w:val="00B10D44"/>
    <w:rsid w:val="00C7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3C1A"/>
  <w15:chartTrackingRefBased/>
  <w15:docId w15:val="{84639586-5469-4A4A-A864-ED15AEFC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0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D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0D4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10D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Танибаев Тулеген Сабитович</dc:creator>
  <cp:keywords/>
  <dc:description/>
  <cp:lastModifiedBy>Танибаев Тулеген Сабитович</cp:lastModifiedBy>
  <cp:revision>2</cp:revision>
  <dcterms:created xsi:type="dcterms:W3CDTF">2025-06-10T04:46:00Z</dcterms:created>
  <dcterms:modified xsi:type="dcterms:W3CDTF">2025-06-10T04:50:00Z</dcterms:modified>
</cp:coreProperties>
</file>